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EA45" w14:textId="77777777" w:rsidR="001F207F" w:rsidRPr="00177948" w:rsidRDefault="00582682" w:rsidP="001D23FF">
      <w:pPr>
        <w:spacing w:line="360" w:lineRule="auto"/>
        <w:jc w:val="center"/>
        <w:rPr>
          <w:rFonts w:ascii="Bodoni 72 Book" w:hAnsi="Bodoni 72 Book"/>
          <w:b/>
          <w:sz w:val="44"/>
          <w:szCs w:val="44"/>
        </w:rPr>
      </w:pPr>
      <w:r w:rsidRPr="00177948">
        <w:rPr>
          <w:rFonts w:ascii="Bodoni 72 Book" w:hAnsi="Bodoni 72 Book"/>
          <w:b/>
          <w:sz w:val="44"/>
          <w:szCs w:val="44"/>
        </w:rPr>
        <w:t>Tiago Michelin</w:t>
      </w:r>
    </w:p>
    <w:p w14:paraId="165D2233" w14:textId="621CE3CF" w:rsidR="00582682" w:rsidRPr="008B4AD8" w:rsidRDefault="00582682" w:rsidP="00926ED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8B4AD8">
        <w:rPr>
          <w:rFonts w:asciiTheme="majorHAnsi" w:hAnsiTheme="majorHAnsi"/>
          <w:b/>
          <w:sz w:val="28"/>
          <w:szCs w:val="28"/>
        </w:rPr>
        <w:t>Drum</w:t>
      </w:r>
      <w:r w:rsidR="00132CEF" w:rsidRPr="008B4AD8">
        <w:rPr>
          <w:rFonts w:asciiTheme="majorHAnsi" w:hAnsiTheme="majorHAnsi"/>
          <w:b/>
          <w:sz w:val="28"/>
          <w:szCs w:val="28"/>
        </w:rPr>
        <w:t xml:space="preserve"> Set</w:t>
      </w:r>
      <w:r w:rsidR="00B70C23" w:rsidRPr="008B4AD8">
        <w:rPr>
          <w:rFonts w:asciiTheme="majorHAnsi" w:hAnsiTheme="majorHAnsi"/>
          <w:b/>
          <w:sz w:val="28"/>
          <w:szCs w:val="28"/>
        </w:rPr>
        <w:t>/Percussion</w:t>
      </w:r>
      <w:r w:rsidR="00132CEF" w:rsidRPr="008B4AD8">
        <w:rPr>
          <w:rFonts w:asciiTheme="majorHAnsi" w:hAnsiTheme="majorHAnsi"/>
          <w:b/>
          <w:sz w:val="28"/>
          <w:szCs w:val="28"/>
        </w:rPr>
        <w:t xml:space="preserve"> Performer and Accompanist</w:t>
      </w:r>
    </w:p>
    <w:p w14:paraId="076E8839" w14:textId="77777777" w:rsidR="00BF03D7" w:rsidRDefault="00BF03D7" w:rsidP="001D23FF">
      <w:pPr>
        <w:spacing w:line="360" w:lineRule="auto"/>
      </w:pPr>
    </w:p>
    <w:p w14:paraId="49FC1AD4" w14:textId="77777777" w:rsidR="00697E1C" w:rsidRDefault="00697E1C" w:rsidP="001D23FF">
      <w:pPr>
        <w:spacing w:line="360" w:lineRule="auto"/>
      </w:pPr>
    </w:p>
    <w:p w14:paraId="3A17F4D6" w14:textId="0D5F1DD5" w:rsidR="007E76D5" w:rsidRPr="00177948" w:rsidRDefault="007E76D5" w:rsidP="00177948">
      <w:pPr>
        <w:spacing w:line="360" w:lineRule="auto"/>
        <w:jc w:val="center"/>
        <w:rPr>
          <w:rFonts w:ascii="Bodoni 72 Book" w:hAnsi="Bodoni 72 Book"/>
          <w:b/>
          <w:sz w:val="28"/>
          <w:szCs w:val="28"/>
          <w:u w:val="single"/>
        </w:rPr>
      </w:pPr>
      <w:r w:rsidRPr="00177948">
        <w:rPr>
          <w:rFonts w:ascii="Bodoni 72 Book" w:hAnsi="Bodoni 72 Book"/>
          <w:b/>
          <w:sz w:val="28"/>
          <w:szCs w:val="28"/>
          <w:u w:val="single"/>
        </w:rPr>
        <w:t>Education</w:t>
      </w:r>
      <w:r w:rsidR="008B4AD8">
        <w:rPr>
          <w:rFonts w:ascii="Bodoni 72 Book" w:hAnsi="Bodoni 72 Book"/>
          <w:b/>
          <w:sz w:val="28"/>
          <w:szCs w:val="28"/>
          <w:u w:val="single"/>
        </w:rPr>
        <w:t xml:space="preserve"> &amp; Awards</w:t>
      </w:r>
    </w:p>
    <w:p w14:paraId="7D2298DE" w14:textId="1547F5CD" w:rsidR="00542C49" w:rsidRDefault="007E76D5" w:rsidP="00542C49">
      <w:pPr>
        <w:spacing w:line="360" w:lineRule="auto"/>
        <w:rPr>
          <w:rFonts w:asciiTheme="majorHAnsi" w:hAnsiTheme="majorHAnsi"/>
        </w:rPr>
      </w:pPr>
      <w:r w:rsidRPr="00542C49">
        <w:rPr>
          <w:rFonts w:asciiTheme="majorHAnsi" w:hAnsiTheme="majorHAnsi"/>
        </w:rPr>
        <w:t xml:space="preserve">• Graduated </w:t>
      </w:r>
      <w:proofErr w:type="spellStart"/>
      <w:r w:rsidRPr="00542C49">
        <w:rPr>
          <w:rFonts w:asciiTheme="majorHAnsi" w:hAnsiTheme="majorHAnsi"/>
        </w:rPr>
        <w:t>Berklee</w:t>
      </w:r>
      <w:proofErr w:type="spellEnd"/>
      <w:r w:rsidRPr="00542C49">
        <w:rPr>
          <w:rFonts w:asciiTheme="majorHAnsi" w:hAnsiTheme="majorHAnsi"/>
        </w:rPr>
        <w:t xml:space="preserve"> College of Music with Bachelor’s in Performance in 2015</w:t>
      </w:r>
    </w:p>
    <w:p w14:paraId="38C05939" w14:textId="28964C42" w:rsidR="008B4AD8" w:rsidRPr="00542C49" w:rsidRDefault="008B4AD8" w:rsidP="00542C4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- 5-week program audition scholarship - $14000/year</w:t>
      </w:r>
    </w:p>
    <w:p w14:paraId="583E7E9D" w14:textId="46B25F4A" w:rsidR="00542C49" w:rsidRDefault="00333D8B" w:rsidP="001D23FF">
      <w:pPr>
        <w:spacing w:line="360" w:lineRule="auto"/>
        <w:rPr>
          <w:rFonts w:asciiTheme="majorHAnsi" w:hAnsiTheme="majorHAnsi"/>
        </w:rPr>
      </w:pPr>
      <w:r w:rsidRPr="00542C49">
        <w:rPr>
          <w:rFonts w:asciiTheme="majorHAnsi" w:hAnsiTheme="majorHAnsi"/>
        </w:rPr>
        <w:t>• Graduated New England Conservatory</w:t>
      </w:r>
      <w:r w:rsidR="007E76D5" w:rsidRPr="00542C49">
        <w:rPr>
          <w:rFonts w:asciiTheme="majorHAnsi" w:hAnsiTheme="majorHAnsi"/>
        </w:rPr>
        <w:t xml:space="preserve"> </w:t>
      </w:r>
      <w:r w:rsidRPr="00542C49">
        <w:rPr>
          <w:rFonts w:asciiTheme="majorHAnsi" w:hAnsiTheme="majorHAnsi"/>
        </w:rPr>
        <w:t>P</w:t>
      </w:r>
      <w:r w:rsidR="007E76D5" w:rsidRPr="00542C49">
        <w:rPr>
          <w:rFonts w:asciiTheme="majorHAnsi" w:hAnsiTheme="majorHAnsi"/>
        </w:rPr>
        <w:t>rep</w:t>
      </w:r>
      <w:r w:rsidRPr="00542C49">
        <w:rPr>
          <w:rFonts w:asciiTheme="majorHAnsi" w:hAnsiTheme="majorHAnsi"/>
        </w:rPr>
        <w:t>aratory</w:t>
      </w:r>
      <w:r w:rsidR="007E76D5" w:rsidRPr="00542C49">
        <w:rPr>
          <w:rFonts w:asciiTheme="majorHAnsi" w:hAnsiTheme="majorHAnsi"/>
        </w:rPr>
        <w:t xml:space="preserve"> </w:t>
      </w:r>
      <w:r w:rsidRPr="00542C49">
        <w:rPr>
          <w:rFonts w:asciiTheme="majorHAnsi" w:hAnsiTheme="majorHAnsi"/>
        </w:rPr>
        <w:t>S</w:t>
      </w:r>
      <w:r w:rsidR="007E76D5" w:rsidRPr="00542C49">
        <w:rPr>
          <w:rFonts w:asciiTheme="majorHAnsi" w:hAnsiTheme="majorHAnsi"/>
        </w:rPr>
        <w:t>chool in 2009</w:t>
      </w:r>
    </w:p>
    <w:p w14:paraId="320DDD82" w14:textId="58F78B1C" w:rsidR="008B4AD8" w:rsidRDefault="008B4AD8" w:rsidP="001D23F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Full scholarship </w:t>
      </w:r>
      <w:proofErr w:type="spellStart"/>
      <w:r>
        <w:rPr>
          <w:rFonts w:asciiTheme="majorHAnsi" w:hAnsiTheme="majorHAnsi"/>
        </w:rPr>
        <w:t>awared</w:t>
      </w:r>
      <w:proofErr w:type="spellEnd"/>
    </w:p>
    <w:p w14:paraId="73A61CF9" w14:textId="35C44D4F" w:rsidR="008B4AD8" w:rsidRDefault="008B4AD8" w:rsidP="001D23F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Finished </w:t>
      </w:r>
      <w:proofErr w:type="spellStart"/>
      <w:r>
        <w:rPr>
          <w:rFonts w:asciiTheme="majorHAnsi" w:hAnsiTheme="majorHAnsi"/>
        </w:rPr>
        <w:t>Berklee</w:t>
      </w:r>
      <w:proofErr w:type="spellEnd"/>
      <w:r>
        <w:rPr>
          <w:rFonts w:asciiTheme="majorHAnsi" w:hAnsiTheme="majorHAnsi"/>
        </w:rPr>
        <w:t xml:space="preserve"> College of Music 5 Week Summer Program 2008</w:t>
      </w:r>
    </w:p>
    <w:p w14:paraId="1148ED4D" w14:textId="581856A2" w:rsidR="008B4AD8" w:rsidRDefault="008B4AD8" w:rsidP="001D23F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Full scholarship </w:t>
      </w:r>
      <w:proofErr w:type="spellStart"/>
      <w:r>
        <w:rPr>
          <w:rFonts w:asciiTheme="majorHAnsi" w:hAnsiTheme="majorHAnsi"/>
        </w:rPr>
        <w:t>awared</w:t>
      </w:r>
      <w:proofErr w:type="spellEnd"/>
    </w:p>
    <w:p w14:paraId="05F7C577" w14:textId="77777777" w:rsidR="008B4AD8" w:rsidRDefault="008B4AD8" w:rsidP="001D23FF">
      <w:pPr>
        <w:spacing w:line="360" w:lineRule="auto"/>
        <w:rPr>
          <w:rFonts w:asciiTheme="majorHAnsi" w:hAnsiTheme="majorHAnsi"/>
        </w:rPr>
      </w:pPr>
    </w:p>
    <w:p w14:paraId="679E2263" w14:textId="77777777" w:rsidR="00697E1C" w:rsidRPr="00542C49" w:rsidRDefault="00697E1C" w:rsidP="001D23FF">
      <w:pPr>
        <w:spacing w:line="360" w:lineRule="auto"/>
        <w:rPr>
          <w:rFonts w:asciiTheme="majorHAnsi" w:hAnsiTheme="majorHAnsi"/>
        </w:rPr>
      </w:pPr>
    </w:p>
    <w:p w14:paraId="5810AEA3" w14:textId="052FCD58" w:rsidR="00494463" w:rsidRPr="00697E1C" w:rsidRDefault="00582682" w:rsidP="00697E1C">
      <w:pPr>
        <w:spacing w:line="360" w:lineRule="auto"/>
        <w:jc w:val="center"/>
        <w:rPr>
          <w:rFonts w:ascii="Bodoni 72 Book" w:hAnsi="Bodoni 72 Book"/>
          <w:b/>
          <w:sz w:val="28"/>
          <w:szCs w:val="28"/>
          <w:u w:val="single"/>
        </w:rPr>
      </w:pPr>
      <w:r w:rsidRPr="00177948">
        <w:rPr>
          <w:rFonts w:ascii="Bodoni 72 Book" w:hAnsi="Bodoni 72 Book"/>
          <w:b/>
          <w:sz w:val="28"/>
          <w:szCs w:val="28"/>
          <w:u w:val="single"/>
        </w:rPr>
        <w:t>Performer:</w:t>
      </w:r>
    </w:p>
    <w:p w14:paraId="48DC193F" w14:textId="3EC15337" w:rsidR="008B4AD8" w:rsidRDefault="00494463" w:rsidP="00A84C52">
      <w:pPr>
        <w:spacing w:line="360" w:lineRule="auto"/>
        <w:rPr>
          <w:rFonts w:asciiTheme="majorHAnsi" w:hAnsiTheme="majorHAnsi"/>
        </w:rPr>
      </w:pPr>
      <w:r w:rsidRPr="00542C49">
        <w:rPr>
          <w:rFonts w:asciiTheme="majorHAnsi" w:hAnsiTheme="majorHAnsi"/>
        </w:rPr>
        <w:t>In the past decade, Tiago has performed and r</w:t>
      </w:r>
      <w:r w:rsidR="00B70C23" w:rsidRPr="00542C49">
        <w:rPr>
          <w:rFonts w:asciiTheme="majorHAnsi" w:hAnsiTheme="majorHAnsi"/>
        </w:rPr>
        <w:t>ecorded with</w:t>
      </w:r>
      <w:r w:rsidR="00A84C52" w:rsidRPr="00542C49">
        <w:rPr>
          <w:rFonts w:asciiTheme="majorHAnsi" w:hAnsiTheme="majorHAnsi"/>
        </w:rPr>
        <w:t xml:space="preserve"> many internationally critically acclaimed musicians, notably </w:t>
      </w:r>
      <w:r w:rsidR="00132CEF" w:rsidRPr="00542C49">
        <w:rPr>
          <w:rFonts w:asciiTheme="majorHAnsi" w:hAnsiTheme="majorHAnsi"/>
        </w:rPr>
        <w:t>Esperanza Spalding</w:t>
      </w:r>
      <w:r w:rsidR="00B6651E" w:rsidRPr="00542C49">
        <w:rPr>
          <w:rFonts w:asciiTheme="majorHAnsi" w:hAnsiTheme="majorHAnsi"/>
        </w:rPr>
        <w:t>,</w:t>
      </w:r>
      <w:r w:rsidR="00132CEF" w:rsidRPr="00542C49">
        <w:rPr>
          <w:rFonts w:asciiTheme="majorHAnsi" w:hAnsiTheme="majorHAnsi"/>
        </w:rPr>
        <w:t xml:space="preserve"> </w:t>
      </w:r>
      <w:r w:rsidR="00B70C23" w:rsidRPr="00542C49">
        <w:rPr>
          <w:rFonts w:asciiTheme="majorHAnsi" w:hAnsiTheme="majorHAnsi"/>
        </w:rPr>
        <w:t xml:space="preserve">Kenny Werner, </w:t>
      </w:r>
      <w:r w:rsidR="00132CEF" w:rsidRPr="00542C49">
        <w:rPr>
          <w:rFonts w:asciiTheme="majorHAnsi" w:hAnsiTheme="majorHAnsi"/>
        </w:rPr>
        <w:t xml:space="preserve">Leo Blanco, Guillermo Klein, </w:t>
      </w:r>
      <w:r w:rsidR="00B6651E" w:rsidRPr="00542C49">
        <w:rPr>
          <w:rFonts w:asciiTheme="majorHAnsi" w:hAnsiTheme="majorHAnsi"/>
        </w:rPr>
        <w:t xml:space="preserve">Jerry </w:t>
      </w:r>
      <w:proofErr w:type="spellStart"/>
      <w:r w:rsidR="00B6651E" w:rsidRPr="00542C49">
        <w:rPr>
          <w:rFonts w:asciiTheme="majorHAnsi" w:hAnsiTheme="majorHAnsi"/>
        </w:rPr>
        <w:t>Bergonzi</w:t>
      </w:r>
      <w:proofErr w:type="spellEnd"/>
      <w:r w:rsidR="00B6651E" w:rsidRPr="00542C49">
        <w:rPr>
          <w:rFonts w:asciiTheme="majorHAnsi" w:hAnsiTheme="majorHAnsi"/>
        </w:rPr>
        <w:t xml:space="preserve">, </w:t>
      </w:r>
      <w:r w:rsidR="00132CEF" w:rsidRPr="00542C49">
        <w:rPr>
          <w:rFonts w:asciiTheme="majorHAnsi" w:hAnsiTheme="majorHAnsi"/>
        </w:rPr>
        <w:t xml:space="preserve">George </w:t>
      </w:r>
      <w:proofErr w:type="spellStart"/>
      <w:r w:rsidR="00132CEF" w:rsidRPr="00542C49">
        <w:rPr>
          <w:rFonts w:asciiTheme="majorHAnsi" w:hAnsiTheme="majorHAnsi"/>
        </w:rPr>
        <w:t>Garzone</w:t>
      </w:r>
      <w:proofErr w:type="spellEnd"/>
      <w:r w:rsidR="00132CEF" w:rsidRPr="00542C49">
        <w:rPr>
          <w:rFonts w:asciiTheme="majorHAnsi" w:hAnsiTheme="majorHAnsi"/>
        </w:rPr>
        <w:t xml:space="preserve">, </w:t>
      </w:r>
      <w:proofErr w:type="spellStart"/>
      <w:r w:rsidR="00B6651E" w:rsidRPr="00542C49">
        <w:rPr>
          <w:rFonts w:asciiTheme="majorHAnsi" w:hAnsiTheme="majorHAnsi"/>
        </w:rPr>
        <w:t>Danilo</w:t>
      </w:r>
      <w:proofErr w:type="spellEnd"/>
      <w:r w:rsidR="00B6651E" w:rsidRPr="00542C49">
        <w:rPr>
          <w:rFonts w:asciiTheme="majorHAnsi" w:hAnsiTheme="majorHAnsi"/>
        </w:rPr>
        <w:t xml:space="preserve"> Perez</w:t>
      </w:r>
      <w:r w:rsidR="00A84C52" w:rsidRPr="00542C49">
        <w:rPr>
          <w:rFonts w:asciiTheme="majorHAnsi" w:hAnsiTheme="majorHAnsi"/>
        </w:rPr>
        <w:t xml:space="preserve">. </w:t>
      </w:r>
    </w:p>
    <w:p w14:paraId="19A229D8" w14:textId="77777777" w:rsidR="008B4AD8" w:rsidRDefault="008B4AD8" w:rsidP="00A84C52">
      <w:pPr>
        <w:spacing w:line="360" w:lineRule="auto"/>
        <w:rPr>
          <w:rFonts w:asciiTheme="majorHAnsi" w:hAnsiTheme="majorHAnsi"/>
        </w:rPr>
      </w:pPr>
    </w:p>
    <w:p w14:paraId="1A431860" w14:textId="46095495" w:rsidR="008B4AD8" w:rsidRDefault="008B4AD8" w:rsidP="00A84C5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 to Jazz and original music, Tiago has amassed experience being a member of bands of all styles, notably: Houston Bernard </w:t>
      </w:r>
      <w:r w:rsidR="00434A92">
        <w:rPr>
          <w:rFonts w:asciiTheme="majorHAnsi" w:hAnsiTheme="majorHAnsi"/>
        </w:rPr>
        <w:t xml:space="preserve">Country Band, </w:t>
      </w:r>
      <w:proofErr w:type="spellStart"/>
      <w:r w:rsidR="00434A92">
        <w:rPr>
          <w:rFonts w:asciiTheme="majorHAnsi" w:hAnsiTheme="majorHAnsi"/>
        </w:rPr>
        <w:t>Jah</w:t>
      </w:r>
      <w:proofErr w:type="spellEnd"/>
      <w:r w:rsidR="00434A92">
        <w:rPr>
          <w:rFonts w:asciiTheme="majorHAnsi" w:hAnsiTheme="majorHAnsi"/>
        </w:rPr>
        <w:t xml:space="preserve"> Spirit reggae &amp; </w:t>
      </w:r>
      <w:proofErr w:type="spellStart"/>
      <w:r w:rsidR="00434A92">
        <w:rPr>
          <w:rFonts w:asciiTheme="majorHAnsi" w:hAnsiTheme="majorHAnsi"/>
        </w:rPr>
        <w:t>s</w:t>
      </w:r>
      <w:r>
        <w:rPr>
          <w:rFonts w:asciiTheme="majorHAnsi" w:hAnsiTheme="majorHAnsi"/>
        </w:rPr>
        <w:t>oca</w:t>
      </w:r>
      <w:proofErr w:type="spellEnd"/>
      <w:r>
        <w:rPr>
          <w:rFonts w:asciiTheme="majorHAnsi" w:hAnsiTheme="majorHAnsi"/>
        </w:rPr>
        <w:t xml:space="preserve"> Band, </w:t>
      </w:r>
      <w:r w:rsidR="00434A92">
        <w:rPr>
          <w:rFonts w:asciiTheme="majorHAnsi" w:hAnsiTheme="majorHAnsi"/>
        </w:rPr>
        <w:t xml:space="preserve">Strange Changes </w:t>
      </w:r>
      <w:proofErr w:type="spellStart"/>
      <w:r w:rsidR="00434A92">
        <w:rPr>
          <w:rFonts w:asciiTheme="majorHAnsi" w:hAnsiTheme="majorHAnsi"/>
        </w:rPr>
        <w:t>zappa</w:t>
      </w:r>
      <w:proofErr w:type="spellEnd"/>
      <w:r w:rsidR="00434A92">
        <w:rPr>
          <w:rFonts w:asciiTheme="majorHAnsi" w:hAnsiTheme="majorHAnsi"/>
        </w:rPr>
        <w:t xml:space="preserve"> tribute band, </w:t>
      </w:r>
      <w:r>
        <w:rPr>
          <w:rFonts w:asciiTheme="majorHAnsi" w:hAnsiTheme="majorHAnsi"/>
        </w:rPr>
        <w:t xml:space="preserve">Silver Arrow wedding band, </w:t>
      </w:r>
      <w:proofErr w:type="spellStart"/>
      <w:r>
        <w:rPr>
          <w:rFonts w:asciiTheme="majorHAnsi" w:hAnsiTheme="majorHAnsi"/>
        </w:rPr>
        <w:t>Berklee</w:t>
      </w:r>
      <w:proofErr w:type="spellEnd"/>
      <w:r>
        <w:rPr>
          <w:rFonts w:asciiTheme="majorHAnsi" w:hAnsiTheme="majorHAnsi"/>
        </w:rPr>
        <w:t xml:space="preserve"> Concert Jazz Orchestra.</w:t>
      </w:r>
      <w:bookmarkStart w:id="0" w:name="_GoBack"/>
      <w:bookmarkEnd w:id="0"/>
    </w:p>
    <w:p w14:paraId="41165229" w14:textId="77777777" w:rsidR="00697E1C" w:rsidRDefault="00697E1C" w:rsidP="00A84C52">
      <w:pPr>
        <w:spacing w:line="360" w:lineRule="auto"/>
        <w:rPr>
          <w:rFonts w:asciiTheme="majorHAnsi" w:hAnsiTheme="majorHAnsi"/>
        </w:rPr>
      </w:pPr>
    </w:p>
    <w:p w14:paraId="49F44B5C" w14:textId="105AC477" w:rsidR="008B4AD8" w:rsidRDefault="00697E1C" w:rsidP="00A84C5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Tiago</w:t>
      </w:r>
      <w:r w:rsidR="00A84C52" w:rsidRPr="00542C49">
        <w:rPr>
          <w:rFonts w:asciiTheme="majorHAnsi" w:hAnsiTheme="majorHAnsi"/>
        </w:rPr>
        <w:t xml:space="preserve"> is based in New York City, and has toured nationally and internationally, performing</w:t>
      </w:r>
      <w:r w:rsidR="00711A4D" w:rsidRPr="00542C49">
        <w:rPr>
          <w:rFonts w:asciiTheme="majorHAnsi" w:hAnsiTheme="majorHAnsi"/>
        </w:rPr>
        <w:t xml:space="preserve"> at </w:t>
      </w:r>
      <w:r w:rsidR="00A84C52" w:rsidRPr="00542C49">
        <w:rPr>
          <w:rFonts w:asciiTheme="majorHAnsi" w:hAnsiTheme="majorHAnsi"/>
        </w:rPr>
        <w:t xml:space="preserve">major venues and jazz festivals, including the Blue Note, Philadelphia Art Museum, </w:t>
      </w:r>
      <w:r w:rsidR="00132CEF" w:rsidRPr="00542C49">
        <w:rPr>
          <w:rFonts w:asciiTheme="majorHAnsi" w:hAnsiTheme="majorHAnsi"/>
        </w:rPr>
        <w:t>Prague</w:t>
      </w:r>
      <w:r w:rsidR="00A84C52" w:rsidRPr="00542C49">
        <w:rPr>
          <w:rFonts w:asciiTheme="majorHAnsi" w:hAnsiTheme="majorHAnsi"/>
        </w:rPr>
        <w:t xml:space="preserve"> Jazz Dock</w:t>
      </w:r>
      <w:r w:rsidR="00132CEF" w:rsidRPr="00542C49">
        <w:rPr>
          <w:rFonts w:asciiTheme="majorHAnsi" w:hAnsiTheme="majorHAnsi"/>
        </w:rPr>
        <w:t xml:space="preserve">, </w:t>
      </w:r>
      <w:r w:rsidR="00A84C52" w:rsidRPr="00542C49">
        <w:rPr>
          <w:rFonts w:asciiTheme="majorHAnsi" w:hAnsiTheme="majorHAnsi"/>
        </w:rPr>
        <w:t xml:space="preserve">the Blue Frog - </w:t>
      </w:r>
      <w:r w:rsidR="00711A4D" w:rsidRPr="00542C49">
        <w:rPr>
          <w:rFonts w:asciiTheme="majorHAnsi" w:hAnsiTheme="majorHAnsi"/>
        </w:rPr>
        <w:t xml:space="preserve">Mumbai, Athens </w:t>
      </w:r>
      <w:proofErr w:type="spellStart"/>
      <w:r w:rsidR="00711A4D" w:rsidRPr="00542C49">
        <w:rPr>
          <w:rFonts w:asciiTheme="majorHAnsi" w:hAnsiTheme="majorHAnsi"/>
        </w:rPr>
        <w:t>Technopolis</w:t>
      </w:r>
      <w:proofErr w:type="spellEnd"/>
      <w:r w:rsidR="00A84C52" w:rsidRPr="00542C49">
        <w:rPr>
          <w:rFonts w:asciiTheme="majorHAnsi" w:hAnsiTheme="majorHAnsi"/>
        </w:rPr>
        <w:t xml:space="preserve"> </w:t>
      </w:r>
      <w:r w:rsidR="00742AD3" w:rsidRPr="00542C49">
        <w:rPr>
          <w:rFonts w:asciiTheme="majorHAnsi" w:hAnsiTheme="majorHAnsi"/>
        </w:rPr>
        <w:t>Jazz</w:t>
      </w:r>
      <w:r w:rsidR="00A84C52" w:rsidRPr="00542C49">
        <w:rPr>
          <w:rFonts w:asciiTheme="majorHAnsi" w:hAnsiTheme="majorHAnsi"/>
        </w:rPr>
        <w:t xml:space="preserve"> Festival</w:t>
      </w:r>
      <w:r w:rsidR="00711A4D" w:rsidRPr="00542C49">
        <w:rPr>
          <w:rFonts w:asciiTheme="majorHAnsi" w:hAnsiTheme="majorHAnsi"/>
        </w:rPr>
        <w:t>, Co</w:t>
      </w:r>
      <w:r w:rsidR="00742AD3" w:rsidRPr="00542C49">
        <w:rPr>
          <w:rFonts w:asciiTheme="majorHAnsi" w:hAnsiTheme="majorHAnsi"/>
        </w:rPr>
        <w:t>sta Rica Jazz</w:t>
      </w:r>
      <w:r w:rsidR="00E61C48" w:rsidRPr="00542C49">
        <w:rPr>
          <w:rFonts w:asciiTheme="majorHAnsi" w:hAnsiTheme="majorHAnsi"/>
        </w:rPr>
        <w:t xml:space="preserve"> Festival</w:t>
      </w:r>
      <w:r w:rsidR="00542C49" w:rsidRPr="00542C49">
        <w:rPr>
          <w:rFonts w:asciiTheme="majorHAnsi" w:hAnsiTheme="majorHAnsi"/>
        </w:rPr>
        <w:t xml:space="preserve"> and</w:t>
      </w:r>
      <w:r w:rsidR="00132CEF" w:rsidRPr="00542C49">
        <w:rPr>
          <w:rFonts w:asciiTheme="majorHAnsi" w:hAnsiTheme="majorHAnsi"/>
        </w:rPr>
        <w:t xml:space="preserve"> </w:t>
      </w:r>
      <w:r w:rsidR="00B70C23" w:rsidRPr="00542C49">
        <w:rPr>
          <w:rFonts w:asciiTheme="majorHAnsi" w:hAnsiTheme="majorHAnsi"/>
        </w:rPr>
        <w:t>Newport</w:t>
      </w:r>
      <w:r w:rsidR="00E61C48" w:rsidRPr="00542C49">
        <w:rPr>
          <w:rFonts w:asciiTheme="majorHAnsi" w:hAnsiTheme="majorHAnsi"/>
        </w:rPr>
        <w:t xml:space="preserve"> </w:t>
      </w:r>
      <w:r w:rsidR="00B70C23" w:rsidRPr="00542C49">
        <w:rPr>
          <w:rFonts w:asciiTheme="majorHAnsi" w:hAnsiTheme="majorHAnsi"/>
        </w:rPr>
        <w:t>Jazz Festival</w:t>
      </w:r>
    </w:p>
    <w:p w14:paraId="360A9312" w14:textId="77777777" w:rsidR="00A84C52" w:rsidRDefault="00A84C52" w:rsidP="00A84C52">
      <w:pPr>
        <w:pStyle w:val="ListParagraph"/>
        <w:spacing w:line="360" w:lineRule="auto"/>
      </w:pPr>
    </w:p>
    <w:p w14:paraId="15E560B8" w14:textId="77777777" w:rsidR="00697E1C" w:rsidRDefault="00697E1C" w:rsidP="00A84C52">
      <w:pPr>
        <w:pStyle w:val="ListParagraph"/>
        <w:spacing w:line="360" w:lineRule="auto"/>
      </w:pPr>
    </w:p>
    <w:p w14:paraId="1F2783B4" w14:textId="1BBC2BB8" w:rsidR="008B4AD8" w:rsidRPr="00697E1C" w:rsidRDefault="00542C49" w:rsidP="00697E1C">
      <w:pPr>
        <w:spacing w:line="360" w:lineRule="auto"/>
        <w:jc w:val="center"/>
        <w:rPr>
          <w:rFonts w:ascii="Bodoni 72 Book" w:hAnsi="Bodoni 72 Book"/>
          <w:b/>
          <w:sz w:val="28"/>
          <w:szCs w:val="28"/>
          <w:u w:val="single"/>
        </w:rPr>
      </w:pPr>
      <w:r>
        <w:rPr>
          <w:rFonts w:ascii="Bodoni 72 Book" w:hAnsi="Bodoni 72 Book"/>
          <w:b/>
          <w:sz w:val="28"/>
          <w:szCs w:val="28"/>
          <w:u w:val="single"/>
        </w:rPr>
        <w:t>Dance</w:t>
      </w:r>
      <w:r w:rsidR="00E7445D" w:rsidRPr="00542C49">
        <w:rPr>
          <w:rFonts w:ascii="Bodoni 72 Book" w:hAnsi="Bodoni 72 Book"/>
          <w:b/>
          <w:sz w:val="28"/>
          <w:szCs w:val="28"/>
          <w:u w:val="single"/>
        </w:rPr>
        <w:t xml:space="preserve"> </w:t>
      </w:r>
      <w:r>
        <w:rPr>
          <w:rFonts w:ascii="Bodoni 72 Book" w:hAnsi="Bodoni 72 Book"/>
          <w:b/>
          <w:sz w:val="28"/>
          <w:szCs w:val="28"/>
          <w:u w:val="single"/>
        </w:rPr>
        <w:t>Class Musician/Accompanist</w:t>
      </w:r>
      <w:r w:rsidR="00B6651E" w:rsidRPr="00542C49">
        <w:rPr>
          <w:rFonts w:ascii="Bodoni 72 Book" w:hAnsi="Bodoni 72 Book"/>
          <w:b/>
          <w:sz w:val="28"/>
          <w:szCs w:val="28"/>
          <w:u w:val="single"/>
        </w:rPr>
        <w:t>:</w:t>
      </w:r>
    </w:p>
    <w:p w14:paraId="05DCDEB9" w14:textId="290B0D29" w:rsidR="008B4AD8" w:rsidRDefault="008B4AD8" w:rsidP="00783A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Tiago also performs solo on a percussion drum set</w:t>
      </w:r>
      <w:r w:rsidR="00697E1C">
        <w:rPr>
          <w:rFonts w:asciiTheme="majorHAnsi" w:hAnsiTheme="majorHAnsi"/>
        </w:rPr>
        <w:t xml:space="preserve"> with electronics and software for contemporary/modern dance classes. Not only keeping time and groove for dancers exercises, but actively composing a new piece of music for each new dance. Past and current experience includes:</w:t>
      </w:r>
    </w:p>
    <w:p w14:paraId="66333346" w14:textId="5542F139" w:rsidR="00434A92" w:rsidRPr="00542C49" w:rsidRDefault="00BF03D7" w:rsidP="00783A5D">
      <w:pPr>
        <w:spacing w:line="360" w:lineRule="auto"/>
        <w:rPr>
          <w:rFonts w:asciiTheme="majorHAnsi" w:hAnsiTheme="majorHAnsi"/>
        </w:rPr>
      </w:pPr>
      <w:r w:rsidRPr="00542C49">
        <w:rPr>
          <w:rFonts w:asciiTheme="majorHAnsi" w:hAnsiTheme="majorHAnsi"/>
        </w:rPr>
        <w:t xml:space="preserve">• NYU </w:t>
      </w:r>
      <w:proofErr w:type="spellStart"/>
      <w:r w:rsidRPr="00542C49">
        <w:rPr>
          <w:rFonts w:asciiTheme="majorHAnsi" w:hAnsiTheme="majorHAnsi"/>
        </w:rPr>
        <w:t>Tisch</w:t>
      </w:r>
      <w:proofErr w:type="spellEnd"/>
      <w:r w:rsidRPr="00542C49">
        <w:rPr>
          <w:rFonts w:asciiTheme="majorHAnsi" w:hAnsiTheme="majorHAnsi"/>
        </w:rPr>
        <w:t xml:space="preserve"> School of Performing Arts Dance Accompanist: Sep 2015-present</w:t>
      </w:r>
    </w:p>
    <w:p w14:paraId="1E7CFC57" w14:textId="042D0E06" w:rsidR="00542C49" w:rsidRPr="00542C49" w:rsidRDefault="00783A5D" w:rsidP="00434A92">
      <w:pPr>
        <w:spacing w:line="360" w:lineRule="auto"/>
        <w:rPr>
          <w:rFonts w:asciiTheme="majorHAnsi" w:hAnsiTheme="majorHAnsi"/>
        </w:rPr>
      </w:pPr>
      <w:r w:rsidRPr="00542C49">
        <w:rPr>
          <w:rFonts w:asciiTheme="majorHAnsi" w:hAnsiTheme="majorHAnsi"/>
        </w:rPr>
        <w:t>• Emerson College Dance Accompanist</w:t>
      </w:r>
      <w:r w:rsidR="00D37661" w:rsidRPr="00542C49">
        <w:rPr>
          <w:rFonts w:asciiTheme="majorHAnsi" w:hAnsiTheme="majorHAnsi"/>
        </w:rPr>
        <w:t>:</w:t>
      </w:r>
      <w:r w:rsidR="00E7445D" w:rsidRPr="00542C49">
        <w:rPr>
          <w:rFonts w:asciiTheme="majorHAnsi" w:hAnsiTheme="majorHAnsi"/>
        </w:rPr>
        <w:t xml:space="preserve"> </w:t>
      </w:r>
      <w:r w:rsidR="00D37661" w:rsidRPr="00542C49">
        <w:rPr>
          <w:rFonts w:asciiTheme="majorHAnsi" w:hAnsiTheme="majorHAnsi"/>
        </w:rPr>
        <w:t>April 2014-April 2015</w:t>
      </w:r>
    </w:p>
    <w:p w14:paraId="05203089" w14:textId="77777777" w:rsidR="00697E1C" w:rsidRDefault="00697E1C" w:rsidP="00697E1C">
      <w:pPr>
        <w:spacing w:line="360" w:lineRule="auto"/>
        <w:rPr>
          <w:rFonts w:asciiTheme="majorHAnsi" w:hAnsiTheme="majorHAnsi"/>
        </w:rPr>
      </w:pPr>
    </w:p>
    <w:p w14:paraId="7FCD9249" w14:textId="77777777" w:rsidR="009A7C85" w:rsidRDefault="009A7C85" w:rsidP="00697E1C">
      <w:pPr>
        <w:spacing w:line="360" w:lineRule="auto"/>
        <w:rPr>
          <w:rFonts w:asciiTheme="majorHAnsi" w:hAnsiTheme="majorHAnsi"/>
        </w:rPr>
      </w:pPr>
    </w:p>
    <w:p w14:paraId="3EF29EBC" w14:textId="1CE5E027" w:rsidR="00697E1C" w:rsidRPr="00697E1C" w:rsidRDefault="00697E1C" w:rsidP="00697E1C">
      <w:pPr>
        <w:spacing w:line="360" w:lineRule="auto"/>
        <w:jc w:val="center"/>
        <w:rPr>
          <w:rFonts w:ascii="Bodoni 72 Book" w:hAnsi="Bodoni 72 Book"/>
          <w:b/>
          <w:sz w:val="28"/>
          <w:szCs w:val="28"/>
          <w:u w:val="single"/>
        </w:rPr>
      </w:pPr>
      <w:proofErr w:type="gramStart"/>
      <w:r>
        <w:rPr>
          <w:rFonts w:ascii="Bodoni 72 Book" w:hAnsi="Bodoni 72 Book"/>
          <w:b/>
          <w:sz w:val="28"/>
          <w:szCs w:val="28"/>
          <w:u w:val="single"/>
        </w:rPr>
        <w:t>Teaching  and</w:t>
      </w:r>
      <w:proofErr w:type="gramEnd"/>
      <w:r>
        <w:rPr>
          <w:rFonts w:ascii="Bodoni 72 Book" w:hAnsi="Bodoni 72 Book"/>
          <w:b/>
          <w:sz w:val="28"/>
          <w:szCs w:val="28"/>
          <w:u w:val="single"/>
        </w:rPr>
        <w:t xml:space="preserve"> Work with Children</w:t>
      </w:r>
    </w:p>
    <w:p w14:paraId="2116605E" w14:textId="77777777" w:rsidR="00697E1C" w:rsidRDefault="00697E1C" w:rsidP="00697E1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Tiago has had private students ranging from ages 8 to 60. One pupil in particular, a High School student, was coached to pass the audition for </w:t>
      </w:r>
      <w:proofErr w:type="spellStart"/>
      <w:r>
        <w:rPr>
          <w:rFonts w:asciiTheme="majorHAnsi" w:hAnsiTheme="majorHAnsi"/>
        </w:rPr>
        <w:t>Berklee</w:t>
      </w:r>
      <w:proofErr w:type="spellEnd"/>
      <w:r>
        <w:rPr>
          <w:rFonts w:asciiTheme="majorHAnsi" w:hAnsiTheme="majorHAnsi"/>
        </w:rPr>
        <w:t xml:space="preserve"> College of Music, and received a full tuition scholarship. </w:t>
      </w:r>
    </w:p>
    <w:p w14:paraId="3F459809" w14:textId="4F37924C" w:rsidR="007E76D5" w:rsidRPr="00697E1C" w:rsidRDefault="00697E1C" w:rsidP="00697E1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He also has experience working with toddlers and children, performing at interactive sing-</w:t>
      </w:r>
      <w:r w:rsidRPr="00697E1C">
        <w:rPr>
          <w:rFonts w:asciiTheme="majorHAnsi" w:hAnsiTheme="majorHAnsi"/>
        </w:rPr>
        <w:t>along hour</w:t>
      </w:r>
      <w:r>
        <w:rPr>
          <w:rFonts w:asciiTheme="majorHAnsi" w:hAnsiTheme="majorHAnsi"/>
        </w:rPr>
        <w:t>s with s</w:t>
      </w:r>
      <w:r w:rsidR="00181FAD" w:rsidRPr="00697E1C">
        <w:rPr>
          <w:rFonts w:asciiTheme="majorHAnsi" w:hAnsiTheme="majorHAnsi"/>
        </w:rPr>
        <w:t>inger/</w:t>
      </w:r>
      <w:r w:rsidR="00783A5D" w:rsidRPr="00697E1C">
        <w:rPr>
          <w:rFonts w:asciiTheme="majorHAnsi" w:hAnsiTheme="majorHAnsi"/>
        </w:rPr>
        <w:t xml:space="preserve">songwriter </w:t>
      </w:r>
      <w:proofErr w:type="spellStart"/>
      <w:r w:rsidR="00783A5D" w:rsidRPr="00697E1C">
        <w:rPr>
          <w:rFonts w:asciiTheme="majorHAnsi" w:hAnsiTheme="majorHAnsi"/>
        </w:rPr>
        <w:t>Sulinha</w:t>
      </w:r>
      <w:proofErr w:type="spellEnd"/>
      <w:r w:rsidR="00783A5D" w:rsidRPr="00697E1C">
        <w:rPr>
          <w:rFonts w:asciiTheme="majorHAnsi" w:hAnsiTheme="majorHAnsi"/>
        </w:rPr>
        <w:t xml:space="preserve"> Boucher</w:t>
      </w:r>
      <w:r>
        <w:rPr>
          <w:rFonts w:asciiTheme="majorHAnsi" w:hAnsiTheme="majorHAnsi"/>
        </w:rPr>
        <w:t xml:space="preserve"> </w:t>
      </w:r>
      <w:r w:rsidR="0070256B" w:rsidRPr="00697E1C">
        <w:rPr>
          <w:rFonts w:asciiTheme="majorHAnsi" w:hAnsiTheme="majorHAnsi"/>
        </w:rPr>
        <w:t>in</w:t>
      </w:r>
      <w:r w:rsidR="00783A5D" w:rsidRPr="00697E1C">
        <w:rPr>
          <w:rFonts w:asciiTheme="majorHAnsi" w:hAnsiTheme="majorHAnsi"/>
        </w:rPr>
        <w:t xml:space="preserve"> various</w:t>
      </w:r>
      <w:r w:rsidR="0070256B" w:rsidRPr="00697E1C">
        <w:rPr>
          <w:rFonts w:asciiTheme="majorHAnsi" w:hAnsiTheme="majorHAnsi"/>
        </w:rPr>
        <w:t xml:space="preserve"> </w:t>
      </w:r>
      <w:r w:rsidR="00181FAD" w:rsidRPr="00697E1C">
        <w:rPr>
          <w:rFonts w:asciiTheme="majorHAnsi" w:hAnsiTheme="majorHAnsi"/>
        </w:rPr>
        <w:t xml:space="preserve">libraries </w:t>
      </w:r>
      <w:r w:rsidR="007E76D5" w:rsidRPr="00697E1C">
        <w:rPr>
          <w:rFonts w:asciiTheme="majorHAnsi" w:hAnsiTheme="majorHAnsi"/>
        </w:rPr>
        <w:t>around Greater Boston Area.</w:t>
      </w:r>
    </w:p>
    <w:p w14:paraId="1D66985A" w14:textId="77777777" w:rsidR="007E76D5" w:rsidRDefault="007E76D5" w:rsidP="001D23FF">
      <w:pPr>
        <w:spacing w:line="360" w:lineRule="auto"/>
      </w:pPr>
    </w:p>
    <w:p w14:paraId="626AA01C" w14:textId="77777777" w:rsidR="00E7445D" w:rsidRDefault="00E7445D" w:rsidP="001D23FF">
      <w:pPr>
        <w:spacing w:line="360" w:lineRule="auto"/>
      </w:pPr>
    </w:p>
    <w:p w14:paraId="53C7A79F" w14:textId="34266FC9" w:rsidR="000A7BAC" w:rsidRPr="00697E1C" w:rsidRDefault="00132CEF" w:rsidP="00697E1C">
      <w:pPr>
        <w:spacing w:line="360" w:lineRule="auto"/>
        <w:jc w:val="center"/>
        <w:rPr>
          <w:rFonts w:ascii="Bodoni 72 Book" w:hAnsi="Bodoni 72 Book"/>
          <w:b/>
          <w:sz w:val="28"/>
          <w:szCs w:val="28"/>
          <w:u w:val="single"/>
        </w:rPr>
      </w:pPr>
      <w:r w:rsidRPr="00697E1C">
        <w:rPr>
          <w:rFonts w:ascii="Bodoni 72 Book" w:hAnsi="Bodoni 72 Book"/>
          <w:b/>
          <w:sz w:val="28"/>
          <w:szCs w:val="28"/>
          <w:u w:val="single"/>
        </w:rPr>
        <w:t>Musical</w:t>
      </w:r>
      <w:r w:rsidR="00697E1C" w:rsidRPr="00697E1C">
        <w:rPr>
          <w:rFonts w:ascii="Bodoni 72 Book" w:hAnsi="Bodoni 72 Book"/>
          <w:b/>
          <w:sz w:val="28"/>
          <w:szCs w:val="28"/>
          <w:u w:val="single"/>
        </w:rPr>
        <w:t xml:space="preserve"> Theater</w:t>
      </w:r>
      <w:r w:rsidRPr="00697E1C">
        <w:rPr>
          <w:rFonts w:ascii="Bodoni 72 Book" w:hAnsi="Bodoni 72 Book"/>
          <w:b/>
          <w:sz w:val="28"/>
          <w:szCs w:val="28"/>
          <w:u w:val="single"/>
        </w:rPr>
        <w:t>:</w:t>
      </w:r>
    </w:p>
    <w:p w14:paraId="123C56AD" w14:textId="00564F24" w:rsidR="00742AD3" w:rsidRPr="00697E1C" w:rsidRDefault="00742AD3" w:rsidP="001D23FF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• Arlington </w:t>
      </w:r>
      <w:r w:rsidR="00B37530" w:rsidRPr="00697E1C">
        <w:rPr>
          <w:rFonts w:asciiTheme="majorHAnsi" w:hAnsiTheme="majorHAnsi"/>
        </w:rPr>
        <w:t xml:space="preserve">Pops &amp; </w:t>
      </w:r>
      <w:r w:rsidRPr="00697E1C">
        <w:rPr>
          <w:rFonts w:asciiTheme="majorHAnsi" w:hAnsiTheme="majorHAnsi"/>
        </w:rPr>
        <w:t>Philharmonic Orchestra</w:t>
      </w:r>
    </w:p>
    <w:p w14:paraId="330F5A26" w14:textId="3183A956" w:rsidR="00742AD3" w:rsidRPr="00697E1C" w:rsidRDefault="00742AD3" w:rsidP="00742AD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June 2015: </w:t>
      </w:r>
      <w:r w:rsidR="00B37530" w:rsidRPr="00697E1C">
        <w:rPr>
          <w:rFonts w:asciiTheme="majorHAnsi" w:hAnsiTheme="majorHAnsi"/>
        </w:rPr>
        <w:t xml:space="preserve">Chicago, Frozen, </w:t>
      </w:r>
      <w:r w:rsidRPr="00697E1C">
        <w:rPr>
          <w:rFonts w:asciiTheme="majorHAnsi" w:hAnsiTheme="majorHAnsi"/>
        </w:rPr>
        <w:t>West Side Story</w:t>
      </w:r>
    </w:p>
    <w:p w14:paraId="3E92EA64" w14:textId="42802D45" w:rsidR="00742AD3" w:rsidRPr="00697E1C" w:rsidRDefault="00742AD3" w:rsidP="001D23FF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• Jamaica Plain 3050 Theatre Company</w:t>
      </w:r>
    </w:p>
    <w:p w14:paraId="03D96331" w14:textId="142B8B3E" w:rsidR="00742AD3" w:rsidRPr="00697E1C" w:rsidRDefault="00742AD3" w:rsidP="00742AD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June 2015: </w:t>
      </w:r>
      <w:proofErr w:type="spellStart"/>
      <w:r w:rsidRPr="00697E1C">
        <w:rPr>
          <w:rFonts w:asciiTheme="majorHAnsi" w:hAnsiTheme="majorHAnsi"/>
        </w:rPr>
        <w:t>Ain’t</w:t>
      </w:r>
      <w:proofErr w:type="spellEnd"/>
      <w:r w:rsidRPr="00697E1C">
        <w:rPr>
          <w:rFonts w:asciiTheme="majorHAnsi" w:hAnsiTheme="majorHAnsi"/>
        </w:rPr>
        <w:t xml:space="preserve"> </w:t>
      </w:r>
      <w:proofErr w:type="spellStart"/>
      <w:r w:rsidRPr="00697E1C">
        <w:rPr>
          <w:rFonts w:asciiTheme="majorHAnsi" w:hAnsiTheme="majorHAnsi"/>
        </w:rPr>
        <w:t>Misbehavin</w:t>
      </w:r>
      <w:proofErr w:type="spellEnd"/>
      <w:r w:rsidRPr="00697E1C">
        <w:rPr>
          <w:rFonts w:asciiTheme="majorHAnsi" w:hAnsiTheme="majorHAnsi"/>
        </w:rPr>
        <w:t>’</w:t>
      </w:r>
    </w:p>
    <w:p w14:paraId="3BBDEE13" w14:textId="52AE0136" w:rsidR="000A7BAC" w:rsidRPr="00697E1C" w:rsidRDefault="000A7BAC" w:rsidP="001D23FF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• Medford </w:t>
      </w:r>
      <w:r w:rsidR="00846D65" w:rsidRPr="00697E1C">
        <w:rPr>
          <w:rFonts w:asciiTheme="majorHAnsi" w:hAnsiTheme="majorHAnsi"/>
        </w:rPr>
        <w:t xml:space="preserve">High School and </w:t>
      </w:r>
      <w:r w:rsidRPr="00697E1C">
        <w:rPr>
          <w:rFonts w:asciiTheme="majorHAnsi" w:hAnsiTheme="majorHAnsi"/>
        </w:rPr>
        <w:t>Middle School</w:t>
      </w:r>
    </w:p>
    <w:p w14:paraId="4D7A464F" w14:textId="0FD880B0" w:rsidR="009A7C85" w:rsidRDefault="009A7C85" w:rsidP="00E7445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June 2016: Annie</w:t>
      </w:r>
    </w:p>
    <w:p w14:paraId="00632167" w14:textId="0014A520" w:rsidR="000A7BAC" w:rsidRPr="00697E1C" w:rsidRDefault="00A733A2" w:rsidP="00E7445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May 2015: Hairspray</w:t>
      </w:r>
    </w:p>
    <w:p w14:paraId="0954D1E8" w14:textId="603C8BE9" w:rsidR="000A7BAC" w:rsidRPr="00697E1C" w:rsidRDefault="000B0007" w:rsidP="000A7B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April 2014: </w:t>
      </w:r>
      <w:proofErr w:type="spellStart"/>
      <w:r w:rsidRPr="00697E1C">
        <w:rPr>
          <w:rFonts w:asciiTheme="majorHAnsi" w:hAnsiTheme="majorHAnsi"/>
        </w:rPr>
        <w:t>Urinetown</w:t>
      </w:r>
      <w:proofErr w:type="spellEnd"/>
    </w:p>
    <w:p w14:paraId="7E0EA1A2" w14:textId="66286CF8" w:rsidR="000A7BAC" w:rsidRPr="00697E1C" w:rsidRDefault="000A7BAC" w:rsidP="000A7BAC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• Tiger TV – Emmy Award Winning Theatre and Public Television Group in NH</w:t>
      </w:r>
    </w:p>
    <w:p w14:paraId="67856759" w14:textId="77777777" w:rsidR="000A7BAC" w:rsidRPr="00697E1C" w:rsidRDefault="000A7BAC" w:rsidP="000A7B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Sept 2013: Transitions – A musical about College, Choices, and Change</w:t>
      </w:r>
    </w:p>
    <w:p w14:paraId="32B2525E" w14:textId="7BB95AA2" w:rsidR="000A7BAC" w:rsidRPr="00697E1C" w:rsidRDefault="000A7BAC" w:rsidP="000A7B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June 2012: Big Bully on the Hilltop, The Flying Monkey Theatre, Plymouth NH</w:t>
      </w:r>
    </w:p>
    <w:p w14:paraId="239C1293" w14:textId="77777777" w:rsidR="000A7BAC" w:rsidRPr="00697E1C" w:rsidRDefault="000A7BAC" w:rsidP="000A7BAC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• Educational Theatre Collaborative – Plymouth State University, NH</w:t>
      </w:r>
    </w:p>
    <w:p w14:paraId="4C3A9A33" w14:textId="7F3A63BD" w:rsidR="000A7BAC" w:rsidRPr="00697E1C" w:rsidRDefault="000A7BAC" w:rsidP="000A7B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Jan 2013: ETC Presents - Marking The Moment</w:t>
      </w:r>
    </w:p>
    <w:p w14:paraId="031DA6FE" w14:textId="6F47C318" w:rsidR="000A7BAC" w:rsidRPr="00697E1C" w:rsidRDefault="000A7BAC" w:rsidP="001D23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Jan 2012: Hans Christian Andersen’s The Wild Swans (Emmy Award Winning)</w:t>
      </w:r>
    </w:p>
    <w:p w14:paraId="7F666DEC" w14:textId="77777777" w:rsidR="00132CEF" w:rsidRPr="00697E1C" w:rsidRDefault="00132CEF" w:rsidP="001D23FF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• </w:t>
      </w:r>
      <w:proofErr w:type="spellStart"/>
      <w:r w:rsidR="000B0007" w:rsidRPr="00697E1C">
        <w:rPr>
          <w:rFonts w:asciiTheme="majorHAnsi" w:hAnsiTheme="majorHAnsi"/>
        </w:rPr>
        <w:t>Kearsarge</w:t>
      </w:r>
      <w:proofErr w:type="spellEnd"/>
      <w:r w:rsidR="000B0007" w:rsidRPr="00697E1C">
        <w:rPr>
          <w:rFonts w:asciiTheme="majorHAnsi" w:hAnsiTheme="majorHAnsi"/>
        </w:rPr>
        <w:t xml:space="preserve"> Arts Theatre Company - </w:t>
      </w:r>
      <w:proofErr w:type="spellStart"/>
      <w:proofErr w:type="gramStart"/>
      <w:r w:rsidR="000B0007" w:rsidRPr="00697E1C">
        <w:rPr>
          <w:rFonts w:asciiTheme="majorHAnsi" w:hAnsiTheme="majorHAnsi"/>
        </w:rPr>
        <w:t>Kearsarge</w:t>
      </w:r>
      <w:proofErr w:type="spellEnd"/>
      <w:proofErr w:type="gramEnd"/>
      <w:r w:rsidR="000B0007" w:rsidRPr="00697E1C">
        <w:rPr>
          <w:rFonts w:asciiTheme="majorHAnsi" w:hAnsiTheme="majorHAnsi"/>
        </w:rPr>
        <w:t xml:space="preserve"> Regional High School, NH </w:t>
      </w:r>
    </w:p>
    <w:p w14:paraId="1794064D" w14:textId="77777777" w:rsidR="000B0007" w:rsidRPr="00697E1C" w:rsidRDefault="000B0007" w:rsidP="001D23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July 2012: Imagine - Kat’s 30</w:t>
      </w:r>
      <w:r w:rsidRPr="00697E1C">
        <w:rPr>
          <w:rFonts w:asciiTheme="majorHAnsi" w:hAnsiTheme="majorHAnsi"/>
          <w:vertAlign w:val="superscript"/>
        </w:rPr>
        <w:t>th</w:t>
      </w:r>
      <w:r w:rsidRPr="00697E1C">
        <w:rPr>
          <w:rFonts w:asciiTheme="majorHAnsi" w:hAnsiTheme="majorHAnsi"/>
        </w:rPr>
        <w:t xml:space="preserve"> Anniversary</w:t>
      </w:r>
    </w:p>
    <w:p w14:paraId="24C26C59" w14:textId="77777777" w:rsidR="000B0007" w:rsidRPr="00697E1C" w:rsidRDefault="00132CEF" w:rsidP="001D23FF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• </w:t>
      </w:r>
      <w:proofErr w:type="spellStart"/>
      <w:r w:rsidRPr="00697E1C">
        <w:rPr>
          <w:rFonts w:asciiTheme="majorHAnsi" w:hAnsiTheme="majorHAnsi"/>
        </w:rPr>
        <w:t>Hillcat</w:t>
      </w:r>
      <w:proofErr w:type="spellEnd"/>
      <w:r w:rsidR="000B0007" w:rsidRPr="00697E1C">
        <w:rPr>
          <w:rFonts w:asciiTheme="majorHAnsi" w:hAnsiTheme="majorHAnsi"/>
        </w:rPr>
        <w:t xml:space="preserve"> Community Theatre – Hillsboro-</w:t>
      </w:r>
      <w:proofErr w:type="spellStart"/>
      <w:r w:rsidR="000B0007" w:rsidRPr="00697E1C">
        <w:rPr>
          <w:rFonts w:asciiTheme="majorHAnsi" w:hAnsiTheme="majorHAnsi"/>
        </w:rPr>
        <w:t>Deering</w:t>
      </w:r>
      <w:proofErr w:type="spellEnd"/>
      <w:r w:rsidR="000B0007" w:rsidRPr="00697E1C">
        <w:rPr>
          <w:rFonts w:asciiTheme="majorHAnsi" w:hAnsiTheme="majorHAnsi"/>
        </w:rPr>
        <w:t xml:space="preserve"> Middle School, NH</w:t>
      </w:r>
    </w:p>
    <w:p w14:paraId="4E65F1BB" w14:textId="37F78460" w:rsidR="000A7BAC" w:rsidRPr="00697E1C" w:rsidRDefault="000A7BAC" w:rsidP="001D23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Aug 2013: </w:t>
      </w:r>
      <w:proofErr w:type="spellStart"/>
      <w:r w:rsidRPr="00697E1C">
        <w:rPr>
          <w:rFonts w:asciiTheme="majorHAnsi" w:hAnsiTheme="majorHAnsi"/>
        </w:rPr>
        <w:t>Hillcat</w:t>
      </w:r>
      <w:proofErr w:type="spellEnd"/>
      <w:r w:rsidRPr="00697E1C">
        <w:rPr>
          <w:rFonts w:asciiTheme="majorHAnsi" w:hAnsiTheme="majorHAnsi"/>
        </w:rPr>
        <w:t xml:space="preserve"> Presents - Shiner Watson, and original musical</w:t>
      </w:r>
    </w:p>
    <w:p w14:paraId="1D80CA0C" w14:textId="097F40C3" w:rsidR="00484CC8" w:rsidRPr="00697E1C" w:rsidRDefault="00A733A2" w:rsidP="00484CC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Aug 2012: Oliver!</w:t>
      </w:r>
    </w:p>
    <w:p w14:paraId="4121C191" w14:textId="4195F6EB" w:rsidR="00484CC8" w:rsidRPr="00697E1C" w:rsidRDefault="00484CC8" w:rsidP="00484CC8">
      <w:pPr>
        <w:spacing w:line="360" w:lineRule="auto"/>
        <w:rPr>
          <w:rFonts w:asciiTheme="majorHAnsi" w:hAnsiTheme="majorHAnsi"/>
        </w:rPr>
      </w:pPr>
      <w:r w:rsidRPr="00697E1C">
        <w:rPr>
          <w:rFonts w:asciiTheme="majorHAnsi" w:hAnsiTheme="majorHAnsi"/>
        </w:rPr>
        <w:t>• Creative Arts at Park – The Park School, Brookline, MA</w:t>
      </w:r>
    </w:p>
    <w:p w14:paraId="1F0204CA" w14:textId="57DC22C8" w:rsidR="00484CC8" w:rsidRPr="00697E1C" w:rsidRDefault="00A733A2" w:rsidP="00484CC8">
      <w:pPr>
        <w:spacing w:line="360" w:lineRule="auto"/>
        <w:ind w:left="360"/>
        <w:rPr>
          <w:rFonts w:asciiTheme="majorHAnsi" w:hAnsiTheme="majorHAnsi"/>
        </w:rPr>
      </w:pPr>
      <w:r w:rsidRPr="00697E1C">
        <w:rPr>
          <w:rFonts w:asciiTheme="majorHAnsi" w:hAnsiTheme="majorHAnsi"/>
        </w:rPr>
        <w:t xml:space="preserve">- July 2007: </w:t>
      </w:r>
      <w:proofErr w:type="spellStart"/>
      <w:r w:rsidRPr="00697E1C">
        <w:rPr>
          <w:rFonts w:asciiTheme="majorHAnsi" w:hAnsiTheme="majorHAnsi"/>
        </w:rPr>
        <w:t>Newsies</w:t>
      </w:r>
      <w:proofErr w:type="spellEnd"/>
    </w:p>
    <w:p w14:paraId="2B7E6C8F" w14:textId="77777777" w:rsidR="00484CC8" w:rsidRDefault="00484CC8" w:rsidP="00484CC8">
      <w:pPr>
        <w:spacing w:line="360" w:lineRule="auto"/>
      </w:pPr>
    </w:p>
    <w:sectPr w:rsidR="00484CC8" w:rsidSect="001F2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3AF"/>
    <w:multiLevelType w:val="hybridMultilevel"/>
    <w:tmpl w:val="EC366C36"/>
    <w:lvl w:ilvl="0" w:tplc="5A029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5E1B"/>
    <w:multiLevelType w:val="hybridMultilevel"/>
    <w:tmpl w:val="714293A8"/>
    <w:lvl w:ilvl="0" w:tplc="6D723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70D1"/>
    <w:multiLevelType w:val="hybridMultilevel"/>
    <w:tmpl w:val="6B806766"/>
    <w:lvl w:ilvl="0" w:tplc="2E165B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D8F"/>
    <w:multiLevelType w:val="hybridMultilevel"/>
    <w:tmpl w:val="9CF84DF6"/>
    <w:lvl w:ilvl="0" w:tplc="88D85C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2"/>
    <w:rsid w:val="000A7BAC"/>
    <w:rsid w:val="000B0007"/>
    <w:rsid w:val="000C3639"/>
    <w:rsid w:val="00111D48"/>
    <w:rsid w:val="00132CEF"/>
    <w:rsid w:val="00177948"/>
    <w:rsid w:val="00181FAD"/>
    <w:rsid w:val="001D23FF"/>
    <w:rsid w:val="001F207F"/>
    <w:rsid w:val="00257935"/>
    <w:rsid w:val="003309B5"/>
    <w:rsid w:val="00333D8B"/>
    <w:rsid w:val="00434A92"/>
    <w:rsid w:val="00484CC8"/>
    <w:rsid w:val="00494463"/>
    <w:rsid w:val="00542C49"/>
    <w:rsid w:val="00582682"/>
    <w:rsid w:val="005A0C07"/>
    <w:rsid w:val="00663776"/>
    <w:rsid w:val="00670ABE"/>
    <w:rsid w:val="00697E1C"/>
    <w:rsid w:val="0070256B"/>
    <w:rsid w:val="00711A4D"/>
    <w:rsid w:val="00742AD3"/>
    <w:rsid w:val="00783A5D"/>
    <w:rsid w:val="007E76D5"/>
    <w:rsid w:val="00846D65"/>
    <w:rsid w:val="008B4AD8"/>
    <w:rsid w:val="00920C1F"/>
    <w:rsid w:val="00926ED8"/>
    <w:rsid w:val="009A7C85"/>
    <w:rsid w:val="00A2769B"/>
    <w:rsid w:val="00A733A2"/>
    <w:rsid w:val="00A84C52"/>
    <w:rsid w:val="00B37530"/>
    <w:rsid w:val="00B6651E"/>
    <w:rsid w:val="00B70C23"/>
    <w:rsid w:val="00BC43E3"/>
    <w:rsid w:val="00BF03D7"/>
    <w:rsid w:val="00BF39A4"/>
    <w:rsid w:val="00C82AA8"/>
    <w:rsid w:val="00D37661"/>
    <w:rsid w:val="00D37A57"/>
    <w:rsid w:val="00E61C48"/>
    <w:rsid w:val="00E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7A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Michelin</dc:creator>
  <cp:keywords/>
  <dc:description/>
  <cp:lastModifiedBy>Tiago Michelin</cp:lastModifiedBy>
  <cp:revision>23</cp:revision>
  <dcterms:created xsi:type="dcterms:W3CDTF">2014-11-05T14:59:00Z</dcterms:created>
  <dcterms:modified xsi:type="dcterms:W3CDTF">2016-11-07T20:29:00Z</dcterms:modified>
</cp:coreProperties>
</file>